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518AA" w14:textId="77777777" w:rsidR="00AB4AFE" w:rsidRDefault="00AB4AFE" w:rsidP="0094692D">
      <w:r>
        <w:rPr>
          <w:rFonts w:hint="eastAsia"/>
        </w:rPr>
        <w:t>義肢装具技術研究部について紹介いたします。</w:t>
      </w:r>
    </w:p>
    <w:p w14:paraId="75A02837" w14:textId="77777777" w:rsidR="00AB4AFE" w:rsidRPr="00AB4AFE" w:rsidRDefault="00AB4AFE" w:rsidP="0094692D"/>
    <w:p w14:paraId="1C33CCDB" w14:textId="77777777" w:rsidR="0094692D" w:rsidRPr="0094692D" w:rsidRDefault="00AB4AFE" w:rsidP="0094692D">
      <w:r>
        <w:rPr>
          <w:rFonts w:hint="eastAsia"/>
        </w:rPr>
        <w:t>当</w:t>
      </w:r>
      <w:r w:rsidR="0094692D" w:rsidRPr="0094692D">
        <w:rPr>
          <w:rFonts w:hint="eastAsia"/>
        </w:rPr>
        <w:t>部の歴史の始まりは古く、元々は</w:t>
      </w:r>
      <w:r>
        <w:rPr>
          <w:rFonts w:hint="eastAsia"/>
        </w:rPr>
        <w:t>傷痍軍人に義肢を供給する陸軍直轄の工場として設立されました。</w:t>
      </w:r>
      <w:r w:rsidR="0023580D">
        <w:rPr>
          <w:rFonts w:hint="eastAsia"/>
        </w:rPr>
        <w:t>終戦後は厚生省に移管され、引き続き戦傷者の義肢を製作しますが、</w:t>
      </w:r>
      <w:r w:rsidR="0094692D" w:rsidRPr="0094692D">
        <w:rPr>
          <w:rFonts w:hint="eastAsia"/>
        </w:rPr>
        <w:t>次第に対象者は一般の身体障害者へと移り変わっていきます。</w:t>
      </w:r>
    </w:p>
    <w:p w14:paraId="0A469F3D" w14:textId="77777777" w:rsidR="0094692D" w:rsidRPr="0094692D" w:rsidRDefault="0094692D" w:rsidP="0094692D">
      <w:r w:rsidRPr="0094692D">
        <w:rPr>
          <w:rFonts w:hint="eastAsia"/>
        </w:rPr>
        <w:t>組織の名称</w:t>
      </w:r>
      <w:r w:rsidR="00AB4AFE">
        <w:rPr>
          <w:rFonts w:hint="eastAsia"/>
        </w:rPr>
        <w:t>や管轄の変遷</w:t>
      </w:r>
      <w:r w:rsidRPr="0094692D">
        <w:rPr>
          <w:rFonts w:hint="eastAsia"/>
        </w:rPr>
        <w:t>からも時代ごとにその役割が変化してきたことが見て取れます。長い歴史の中で、義肢の製作</w:t>
      </w:r>
      <w:r w:rsidR="00AB4AFE">
        <w:rPr>
          <w:rFonts w:hint="eastAsia"/>
        </w:rPr>
        <w:t>部門としてだけでなく、よりよい義肢装具の普及のための調査や研究</w:t>
      </w:r>
      <w:r w:rsidRPr="0094692D">
        <w:rPr>
          <w:rFonts w:hint="eastAsia"/>
        </w:rPr>
        <w:t>も担うことが求められ</w:t>
      </w:r>
      <w:r w:rsidR="00AB4AFE">
        <w:rPr>
          <w:rFonts w:hint="eastAsia"/>
        </w:rPr>
        <w:t>るようになっ</w:t>
      </w:r>
      <w:r w:rsidRPr="0094692D">
        <w:rPr>
          <w:rFonts w:hint="eastAsia"/>
        </w:rPr>
        <w:t>てきました。</w:t>
      </w:r>
    </w:p>
    <w:p w14:paraId="5257AB0B" w14:textId="77777777" w:rsidR="00AB4AFE" w:rsidRDefault="00AB4AFE" w:rsidP="003A3567"/>
    <w:p w14:paraId="0849B491" w14:textId="3833ABAC" w:rsidR="003A3567" w:rsidRPr="003A3567" w:rsidRDefault="003A3567" w:rsidP="003A3567">
      <w:r w:rsidRPr="003A3567">
        <w:rPr>
          <w:rFonts w:hint="eastAsia"/>
        </w:rPr>
        <w:t>当部には</w:t>
      </w:r>
      <w:r w:rsidRPr="003A3567">
        <w:t>6</w:t>
      </w:r>
      <w:r w:rsidRPr="003A3567">
        <w:rPr>
          <w:rFonts w:hint="eastAsia"/>
        </w:rPr>
        <w:t>名の義肢装具士が所属し、臨床サービス、研究開発、社会貢献という</w:t>
      </w:r>
      <w:r w:rsidRPr="003A3567">
        <w:t>3</w:t>
      </w:r>
      <w:r w:rsidR="00AB4AFE">
        <w:rPr>
          <w:rFonts w:hint="eastAsia"/>
        </w:rPr>
        <w:t>つの領域にまたがる業務を</w:t>
      </w:r>
      <w:r w:rsidR="00624938">
        <w:rPr>
          <w:rFonts w:hint="eastAsia"/>
        </w:rPr>
        <w:t>おこなって</w:t>
      </w:r>
      <w:r w:rsidR="00AB4AFE">
        <w:rPr>
          <w:rFonts w:hint="eastAsia"/>
        </w:rPr>
        <w:t>います。</w:t>
      </w:r>
      <w:r w:rsidRPr="003A3567">
        <w:rPr>
          <w:rFonts w:hint="eastAsia"/>
        </w:rPr>
        <w:t>臨床サービスは病院の医療スタッフとして、義肢装具の製作および修理を行います。国立施設として、民間では対応が難しい多肢切断</w:t>
      </w:r>
      <w:r w:rsidR="00624938">
        <w:rPr>
          <w:rFonts w:hint="eastAsia"/>
        </w:rPr>
        <w:t>《たしせつだん》</w:t>
      </w:r>
      <w:r w:rsidRPr="003A3567">
        <w:rPr>
          <w:rFonts w:hint="eastAsia"/>
        </w:rPr>
        <w:t>や重複障</w:t>
      </w:r>
      <w:r w:rsidR="00AB4AFE">
        <w:rPr>
          <w:rFonts w:hint="eastAsia"/>
        </w:rPr>
        <w:t>害、先天的に手足を欠損している小児への義肢製作なども行っています。</w:t>
      </w:r>
      <w:r w:rsidRPr="003A3567">
        <w:rPr>
          <w:rFonts w:hint="eastAsia"/>
        </w:rPr>
        <w:t>研究部としての研究活動はそれぞれに個別のテーマを複数持ち</w:t>
      </w:r>
      <w:r w:rsidR="00AB4AFE">
        <w:rPr>
          <w:rFonts w:hint="eastAsia"/>
        </w:rPr>
        <w:t>、義肢装具に関わる先進的で多岐にわたる課題に取り組んでいます。その他</w:t>
      </w:r>
      <w:r w:rsidRPr="003A3567">
        <w:rPr>
          <w:rFonts w:hint="eastAsia"/>
        </w:rPr>
        <w:t>、義肢装具普及のための基礎資料の作成や、全国規模の研修会を開催するなど、広く社会に貢献するための活動にも取り組んでいます。</w:t>
      </w:r>
    </w:p>
    <w:p w14:paraId="0EA0E3EA" w14:textId="77777777" w:rsidR="00AB4AFE" w:rsidRDefault="00AB4AFE" w:rsidP="002154C6"/>
    <w:p w14:paraId="4D543530" w14:textId="77777777" w:rsidR="00931C99" w:rsidRPr="003A3567" w:rsidRDefault="00AB4AFE" w:rsidP="002154C6">
      <w:r>
        <w:rPr>
          <w:rFonts w:hint="eastAsia"/>
        </w:rPr>
        <w:t>義足や義手にご興味がある方は、当センターホームページより</w:t>
      </w:r>
      <w:r w:rsidR="002154C6" w:rsidRPr="002154C6">
        <w:rPr>
          <w:rFonts w:hint="eastAsia"/>
        </w:rPr>
        <w:t>義肢のリハビリテーショ</w:t>
      </w:r>
      <w:r>
        <w:rPr>
          <w:rFonts w:hint="eastAsia"/>
        </w:rPr>
        <w:t>ンについて解説したパンフレットをダウンロードしていただけます。お問い合わせはこちらの宛先まで</w:t>
      </w:r>
      <w:r w:rsidR="002154C6" w:rsidRPr="002154C6">
        <w:rPr>
          <w:rFonts w:hint="eastAsia"/>
        </w:rPr>
        <w:t>ご連絡ください。ご視聴ありがとうございました。</w:t>
      </w:r>
    </w:p>
    <w:sectPr w:rsidR="00931C99" w:rsidRPr="003A35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F3"/>
    <w:rsid w:val="001129BD"/>
    <w:rsid w:val="002154C6"/>
    <w:rsid w:val="0023580D"/>
    <w:rsid w:val="00360090"/>
    <w:rsid w:val="003A3567"/>
    <w:rsid w:val="00553D0C"/>
    <w:rsid w:val="00624938"/>
    <w:rsid w:val="00931C99"/>
    <w:rsid w:val="0094692D"/>
    <w:rsid w:val="00960424"/>
    <w:rsid w:val="00AB4AFE"/>
    <w:rsid w:val="00D64A0C"/>
    <w:rsid w:val="00EF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4B0E6B"/>
  <w15:chartTrackingRefBased/>
  <w15:docId w15:val="{463BC9FE-5BA4-4615-979F-4052668A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752">
      <w:bodyDiv w:val="1"/>
      <w:marLeft w:val="0"/>
      <w:marRight w:val="0"/>
      <w:marTop w:val="0"/>
      <w:marBottom w:val="0"/>
      <w:divBdr>
        <w:top w:val="none" w:sz="0" w:space="0" w:color="auto"/>
        <w:left w:val="none" w:sz="0" w:space="0" w:color="auto"/>
        <w:bottom w:val="none" w:sz="0" w:space="0" w:color="auto"/>
        <w:right w:val="none" w:sz="0" w:space="0" w:color="auto"/>
      </w:divBdr>
    </w:div>
    <w:div w:id="73942601">
      <w:bodyDiv w:val="1"/>
      <w:marLeft w:val="0"/>
      <w:marRight w:val="0"/>
      <w:marTop w:val="0"/>
      <w:marBottom w:val="0"/>
      <w:divBdr>
        <w:top w:val="none" w:sz="0" w:space="0" w:color="auto"/>
        <w:left w:val="none" w:sz="0" w:space="0" w:color="auto"/>
        <w:bottom w:val="none" w:sz="0" w:space="0" w:color="auto"/>
        <w:right w:val="none" w:sz="0" w:space="0" w:color="auto"/>
      </w:divBdr>
    </w:div>
    <w:div w:id="281304342">
      <w:bodyDiv w:val="1"/>
      <w:marLeft w:val="0"/>
      <w:marRight w:val="0"/>
      <w:marTop w:val="0"/>
      <w:marBottom w:val="0"/>
      <w:divBdr>
        <w:top w:val="none" w:sz="0" w:space="0" w:color="auto"/>
        <w:left w:val="none" w:sz="0" w:space="0" w:color="auto"/>
        <w:bottom w:val="none" w:sz="0" w:space="0" w:color="auto"/>
        <w:right w:val="none" w:sz="0" w:space="0" w:color="auto"/>
      </w:divBdr>
    </w:div>
    <w:div w:id="438990625">
      <w:bodyDiv w:val="1"/>
      <w:marLeft w:val="0"/>
      <w:marRight w:val="0"/>
      <w:marTop w:val="0"/>
      <w:marBottom w:val="0"/>
      <w:divBdr>
        <w:top w:val="none" w:sz="0" w:space="0" w:color="auto"/>
        <w:left w:val="none" w:sz="0" w:space="0" w:color="auto"/>
        <w:bottom w:val="none" w:sz="0" w:space="0" w:color="auto"/>
        <w:right w:val="none" w:sz="0" w:space="0" w:color="auto"/>
      </w:divBdr>
    </w:div>
    <w:div w:id="547645682">
      <w:bodyDiv w:val="1"/>
      <w:marLeft w:val="0"/>
      <w:marRight w:val="0"/>
      <w:marTop w:val="0"/>
      <w:marBottom w:val="0"/>
      <w:divBdr>
        <w:top w:val="none" w:sz="0" w:space="0" w:color="auto"/>
        <w:left w:val="none" w:sz="0" w:space="0" w:color="auto"/>
        <w:bottom w:val="none" w:sz="0" w:space="0" w:color="auto"/>
        <w:right w:val="none" w:sz="0" w:space="0" w:color="auto"/>
      </w:divBdr>
    </w:div>
    <w:div w:id="556360572">
      <w:bodyDiv w:val="1"/>
      <w:marLeft w:val="0"/>
      <w:marRight w:val="0"/>
      <w:marTop w:val="0"/>
      <w:marBottom w:val="0"/>
      <w:divBdr>
        <w:top w:val="none" w:sz="0" w:space="0" w:color="auto"/>
        <w:left w:val="none" w:sz="0" w:space="0" w:color="auto"/>
        <w:bottom w:val="none" w:sz="0" w:space="0" w:color="auto"/>
        <w:right w:val="none" w:sz="0" w:space="0" w:color="auto"/>
      </w:divBdr>
    </w:div>
    <w:div w:id="686906432">
      <w:bodyDiv w:val="1"/>
      <w:marLeft w:val="0"/>
      <w:marRight w:val="0"/>
      <w:marTop w:val="0"/>
      <w:marBottom w:val="0"/>
      <w:divBdr>
        <w:top w:val="none" w:sz="0" w:space="0" w:color="auto"/>
        <w:left w:val="none" w:sz="0" w:space="0" w:color="auto"/>
        <w:bottom w:val="none" w:sz="0" w:space="0" w:color="auto"/>
        <w:right w:val="none" w:sz="0" w:space="0" w:color="auto"/>
      </w:divBdr>
    </w:div>
    <w:div w:id="739258388">
      <w:bodyDiv w:val="1"/>
      <w:marLeft w:val="0"/>
      <w:marRight w:val="0"/>
      <w:marTop w:val="0"/>
      <w:marBottom w:val="0"/>
      <w:divBdr>
        <w:top w:val="none" w:sz="0" w:space="0" w:color="auto"/>
        <w:left w:val="none" w:sz="0" w:space="0" w:color="auto"/>
        <w:bottom w:val="none" w:sz="0" w:space="0" w:color="auto"/>
        <w:right w:val="none" w:sz="0" w:space="0" w:color="auto"/>
      </w:divBdr>
    </w:div>
    <w:div w:id="762647349">
      <w:bodyDiv w:val="1"/>
      <w:marLeft w:val="0"/>
      <w:marRight w:val="0"/>
      <w:marTop w:val="0"/>
      <w:marBottom w:val="0"/>
      <w:divBdr>
        <w:top w:val="none" w:sz="0" w:space="0" w:color="auto"/>
        <w:left w:val="none" w:sz="0" w:space="0" w:color="auto"/>
        <w:bottom w:val="none" w:sz="0" w:space="0" w:color="auto"/>
        <w:right w:val="none" w:sz="0" w:space="0" w:color="auto"/>
      </w:divBdr>
    </w:div>
    <w:div w:id="1072436208">
      <w:bodyDiv w:val="1"/>
      <w:marLeft w:val="0"/>
      <w:marRight w:val="0"/>
      <w:marTop w:val="0"/>
      <w:marBottom w:val="0"/>
      <w:divBdr>
        <w:top w:val="none" w:sz="0" w:space="0" w:color="auto"/>
        <w:left w:val="none" w:sz="0" w:space="0" w:color="auto"/>
        <w:bottom w:val="none" w:sz="0" w:space="0" w:color="auto"/>
        <w:right w:val="none" w:sz="0" w:space="0" w:color="auto"/>
      </w:divBdr>
    </w:div>
    <w:div w:id="1099639348">
      <w:bodyDiv w:val="1"/>
      <w:marLeft w:val="0"/>
      <w:marRight w:val="0"/>
      <w:marTop w:val="0"/>
      <w:marBottom w:val="0"/>
      <w:divBdr>
        <w:top w:val="none" w:sz="0" w:space="0" w:color="auto"/>
        <w:left w:val="none" w:sz="0" w:space="0" w:color="auto"/>
        <w:bottom w:val="none" w:sz="0" w:space="0" w:color="auto"/>
        <w:right w:val="none" w:sz="0" w:space="0" w:color="auto"/>
      </w:divBdr>
    </w:div>
    <w:div w:id="1180122064">
      <w:bodyDiv w:val="1"/>
      <w:marLeft w:val="0"/>
      <w:marRight w:val="0"/>
      <w:marTop w:val="0"/>
      <w:marBottom w:val="0"/>
      <w:divBdr>
        <w:top w:val="none" w:sz="0" w:space="0" w:color="auto"/>
        <w:left w:val="none" w:sz="0" w:space="0" w:color="auto"/>
        <w:bottom w:val="none" w:sz="0" w:space="0" w:color="auto"/>
        <w:right w:val="none" w:sz="0" w:space="0" w:color="auto"/>
      </w:divBdr>
    </w:div>
    <w:div w:id="1560743726">
      <w:bodyDiv w:val="1"/>
      <w:marLeft w:val="0"/>
      <w:marRight w:val="0"/>
      <w:marTop w:val="0"/>
      <w:marBottom w:val="0"/>
      <w:divBdr>
        <w:top w:val="none" w:sz="0" w:space="0" w:color="auto"/>
        <w:left w:val="none" w:sz="0" w:space="0" w:color="auto"/>
        <w:bottom w:val="none" w:sz="0" w:space="0" w:color="auto"/>
        <w:right w:val="none" w:sz="0" w:space="0" w:color="auto"/>
      </w:divBdr>
    </w:div>
    <w:div w:id="1611203515">
      <w:bodyDiv w:val="1"/>
      <w:marLeft w:val="0"/>
      <w:marRight w:val="0"/>
      <w:marTop w:val="0"/>
      <w:marBottom w:val="0"/>
      <w:divBdr>
        <w:top w:val="none" w:sz="0" w:space="0" w:color="auto"/>
        <w:left w:val="none" w:sz="0" w:space="0" w:color="auto"/>
        <w:bottom w:val="none" w:sz="0" w:space="0" w:color="auto"/>
        <w:right w:val="none" w:sz="0" w:space="0" w:color="auto"/>
      </w:divBdr>
    </w:div>
    <w:div w:id="1720588592">
      <w:bodyDiv w:val="1"/>
      <w:marLeft w:val="0"/>
      <w:marRight w:val="0"/>
      <w:marTop w:val="0"/>
      <w:marBottom w:val="0"/>
      <w:divBdr>
        <w:top w:val="none" w:sz="0" w:space="0" w:color="auto"/>
        <w:left w:val="none" w:sz="0" w:space="0" w:color="auto"/>
        <w:bottom w:val="none" w:sz="0" w:space="0" w:color="auto"/>
        <w:right w:val="none" w:sz="0" w:space="0" w:color="auto"/>
      </w:divBdr>
    </w:div>
    <w:div w:id="1867136994">
      <w:bodyDiv w:val="1"/>
      <w:marLeft w:val="0"/>
      <w:marRight w:val="0"/>
      <w:marTop w:val="0"/>
      <w:marBottom w:val="0"/>
      <w:divBdr>
        <w:top w:val="none" w:sz="0" w:space="0" w:color="auto"/>
        <w:left w:val="none" w:sz="0" w:space="0" w:color="auto"/>
        <w:bottom w:val="none" w:sz="0" w:space="0" w:color="auto"/>
        <w:right w:val="none" w:sz="0" w:space="0" w:color="auto"/>
      </w:divBdr>
    </w:div>
    <w:div w:id="1871606521">
      <w:bodyDiv w:val="1"/>
      <w:marLeft w:val="0"/>
      <w:marRight w:val="0"/>
      <w:marTop w:val="0"/>
      <w:marBottom w:val="0"/>
      <w:divBdr>
        <w:top w:val="none" w:sz="0" w:space="0" w:color="auto"/>
        <w:left w:val="none" w:sz="0" w:space="0" w:color="auto"/>
        <w:bottom w:val="none" w:sz="0" w:space="0" w:color="auto"/>
        <w:right w:val="none" w:sz="0" w:space="0" w:color="auto"/>
      </w:divBdr>
    </w:div>
    <w:div w:id="1923954279">
      <w:bodyDiv w:val="1"/>
      <w:marLeft w:val="0"/>
      <w:marRight w:val="0"/>
      <w:marTop w:val="0"/>
      <w:marBottom w:val="0"/>
      <w:divBdr>
        <w:top w:val="none" w:sz="0" w:space="0" w:color="auto"/>
        <w:left w:val="none" w:sz="0" w:space="0" w:color="auto"/>
        <w:bottom w:val="none" w:sz="0" w:space="0" w:color="auto"/>
        <w:right w:val="none" w:sz="0" w:space="0" w:color="auto"/>
      </w:divBdr>
    </w:div>
    <w:div w:id="19481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村島 完治</cp:lastModifiedBy>
  <cp:revision>2</cp:revision>
  <dcterms:created xsi:type="dcterms:W3CDTF">2020-11-30T09:55:00Z</dcterms:created>
  <dcterms:modified xsi:type="dcterms:W3CDTF">2020-11-30T09:55:00Z</dcterms:modified>
</cp:coreProperties>
</file>