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1CD6" w14:textId="77777777" w:rsidR="006E1549" w:rsidRDefault="00FD0C55">
      <w:r>
        <w:t>排尿の管理</w:t>
      </w:r>
    </w:p>
    <w:p w14:paraId="52AB1243" w14:textId="77777777" w:rsidR="008B6AC5" w:rsidRPr="008B6AC5" w:rsidRDefault="008B6AC5" w:rsidP="008B6AC5">
      <w:r w:rsidRPr="008B6AC5">
        <w:rPr>
          <w:rFonts w:hint="eastAsia"/>
        </w:rPr>
        <w:t>1</w:t>
      </w:r>
      <w:r w:rsidRPr="008B6AC5">
        <w:rPr>
          <w:rFonts w:hint="eastAsia"/>
        </w:rPr>
        <w:t xml:space="preserve">　排尿の仕組み</w:t>
      </w:r>
    </w:p>
    <w:p w14:paraId="07E869FD" w14:textId="77777777" w:rsidR="00FD0C55" w:rsidRDefault="00FD0C55" w:rsidP="008B6AC5">
      <w:r>
        <w:t xml:space="preserve">　腎臓　血液中の老廃物から尿をつくる</w:t>
      </w:r>
      <w:r w:rsidR="008B74ED">
        <w:t>。</w:t>
      </w:r>
    </w:p>
    <w:p w14:paraId="7A36B39F" w14:textId="77777777" w:rsidR="00FD0C55" w:rsidRDefault="00FD0C55" w:rsidP="008B6AC5">
      <w:r>
        <w:t xml:space="preserve">　膀胱　蓄尿：</w:t>
      </w:r>
      <w:r w:rsidR="008B74ED">
        <w:t>尿を溜める。</w:t>
      </w:r>
      <w:r>
        <w:t xml:space="preserve">　排尿：溜まった尿を排泄する</w:t>
      </w:r>
      <w:r w:rsidR="008B74ED">
        <w:t>。</w:t>
      </w:r>
    </w:p>
    <w:p w14:paraId="1F95DB1E" w14:textId="77777777" w:rsidR="00FD0C55" w:rsidRDefault="00FD0C55" w:rsidP="008B6AC5">
      <w:r>
        <w:t xml:space="preserve">　排尿　膀胱に尿が溜まると尿意を感じる</w:t>
      </w:r>
      <w:r w:rsidR="008B74ED">
        <w:t>。</w:t>
      </w:r>
    </w:p>
    <w:p w14:paraId="5303C738" w14:textId="77777777" w:rsidR="00FD0C55" w:rsidRPr="00FD0C55" w:rsidRDefault="00FD0C55" w:rsidP="008B6AC5">
      <w:r>
        <w:t xml:space="preserve">　　　　膀胱に尿が溜まると膀胱をしぼませ、反対に</w:t>
      </w:r>
      <w:r w:rsidR="008B74ED">
        <w:t>尿道はゆるませて尿を出す。</w:t>
      </w:r>
    </w:p>
    <w:p w14:paraId="52FE8775" w14:textId="77777777" w:rsidR="00FD0C55" w:rsidRDefault="00FD0C55" w:rsidP="008B6AC5"/>
    <w:p w14:paraId="099F84B9" w14:textId="77777777" w:rsidR="008B6AC5" w:rsidRDefault="008B6AC5" w:rsidP="008B6AC5">
      <w:r w:rsidRPr="008B6AC5">
        <w:rPr>
          <w:rFonts w:hint="eastAsia"/>
        </w:rPr>
        <w:t>2</w:t>
      </w:r>
      <w:r w:rsidRPr="008B6AC5">
        <w:rPr>
          <w:rFonts w:hint="eastAsia"/>
        </w:rPr>
        <w:t xml:space="preserve">　神経因性膀胱</w:t>
      </w:r>
    </w:p>
    <w:p w14:paraId="47B3724A" w14:textId="77777777" w:rsidR="00F72F17" w:rsidRDefault="00F72F17" w:rsidP="008B6AC5">
      <w:r>
        <w:t xml:space="preserve">　神経因性膀胱では、</w:t>
      </w:r>
    </w:p>
    <w:p w14:paraId="4A346CDB" w14:textId="77777777" w:rsidR="00F72F17" w:rsidRDefault="00F72F17" w:rsidP="008B6AC5">
      <w:r>
        <w:t xml:space="preserve">　蓄尿機能の障害</w:t>
      </w:r>
      <w:r w:rsidR="00B5396C">
        <w:t>：頻尿（尿が近い）、尿失禁（尿漏れ）、尿閉（膀胱の尿が出せない）が</w:t>
      </w:r>
      <w:r w:rsidR="006A02BD">
        <w:t>起こることがあります</w:t>
      </w:r>
      <w:r w:rsidR="00B5396C">
        <w:t>。</w:t>
      </w:r>
    </w:p>
    <w:p w14:paraId="5840DD95" w14:textId="77777777" w:rsidR="00B5396C" w:rsidRDefault="00B5396C" w:rsidP="008B6AC5">
      <w:r>
        <w:t xml:space="preserve">　</w:t>
      </w:r>
      <w:r w:rsidR="006A02BD">
        <w:t>尿意がなくなった場合、尿が溜まると首から上の身体で発汗や寒気を感じる「代償尿意」</w:t>
      </w:r>
    </w:p>
    <w:p w14:paraId="4B8176AB" w14:textId="77777777" w:rsidR="006A02BD" w:rsidRDefault="006A02BD" w:rsidP="008B6AC5">
      <w:r>
        <w:t xml:space="preserve">　膀胱の充満で自律神経過反射が起こることがあります。</w:t>
      </w:r>
    </w:p>
    <w:p w14:paraId="40B25A48" w14:textId="77777777" w:rsidR="006A02BD" w:rsidRPr="008B6AC5" w:rsidRDefault="006A02BD" w:rsidP="008B6AC5"/>
    <w:p w14:paraId="153E6608" w14:textId="77777777" w:rsidR="008B6AC5" w:rsidRPr="008B6AC5" w:rsidRDefault="008B6AC5" w:rsidP="008B6AC5">
      <w:r w:rsidRPr="008B6AC5">
        <w:rPr>
          <w:rFonts w:hint="eastAsia"/>
        </w:rPr>
        <w:t>3</w:t>
      </w:r>
      <w:r w:rsidRPr="008B6AC5">
        <w:rPr>
          <w:rFonts w:hint="eastAsia"/>
        </w:rPr>
        <w:t xml:space="preserve">　尿路合併症について</w:t>
      </w:r>
    </w:p>
    <w:p w14:paraId="15DD0DA3" w14:textId="77777777" w:rsidR="00D95FFA" w:rsidRPr="00D95FFA" w:rsidRDefault="006A02BD" w:rsidP="00D95FFA">
      <w:r>
        <w:t xml:space="preserve">　</w:t>
      </w:r>
      <w:r w:rsidR="00D95FFA" w:rsidRPr="00D95FFA">
        <w:rPr>
          <w:rFonts w:ascii="ＭＳ 明朝" w:hAnsi="ＭＳ 明朝" w:cs="ＭＳ 明朝"/>
        </w:rPr>
        <w:t>➀</w:t>
      </w:r>
      <w:r w:rsidR="00D95FFA" w:rsidRPr="00D95FFA">
        <w:rPr>
          <w:rFonts w:hint="eastAsia"/>
        </w:rPr>
        <w:t xml:space="preserve">尿路感染症　</w:t>
      </w:r>
    </w:p>
    <w:p w14:paraId="5C60D9B0" w14:textId="77777777" w:rsidR="00D95FFA" w:rsidRPr="00D95FFA" w:rsidRDefault="00D95FFA" w:rsidP="00D95FFA">
      <w:r w:rsidRPr="00D95FFA">
        <w:rPr>
          <w:rFonts w:hint="eastAsia"/>
        </w:rPr>
        <w:t xml:space="preserve">　</w:t>
      </w:r>
      <w:r w:rsidRPr="00D95FFA">
        <w:rPr>
          <w:rFonts w:ascii="Cambria Math" w:hAnsi="Cambria Math" w:cs="Cambria Math"/>
        </w:rPr>
        <w:t>▷</w:t>
      </w:r>
      <w:r w:rsidR="00D736AD">
        <w:rPr>
          <w:rFonts w:hint="eastAsia"/>
        </w:rPr>
        <w:t>慢性膀胱炎：細菌がカテーテル</w:t>
      </w:r>
      <w:r w:rsidRPr="00D95FFA">
        <w:rPr>
          <w:rFonts w:hint="eastAsia"/>
        </w:rPr>
        <w:t>によって膀胱に入り込んで起きます。</w:t>
      </w:r>
    </w:p>
    <w:p w14:paraId="0A8C2CFA" w14:textId="77777777" w:rsidR="00D95FFA" w:rsidRPr="00D95FFA" w:rsidRDefault="00D95FFA" w:rsidP="00D95FFA">
      <w:r w:rsidRPr="00D95FFA">
        <w:rPr>
          <w:rFonts w:hint="eastAsia"/>
        </w:rPr>
        <w:t xml:space="preserve">　　カテーテル留置している場合にはほとんど起きています。</w:t>
      </w:r>
    </w:p>
    <w:p w14:paraId="3EA625D9" w14:textId="77777777" w:rsidR="00D95FFA" w:rsidRPr="00D95FFA" w:rsidRDefault="00D95FFA" w:rsidP="00D95FFA">
      <w:r w:rsidRPr="00D95FFA">
        <w:rPr>
          <w:rFonts w:hint="eastAsia"/>
        </w:rPr>
        <w:t xml:space="preserve">　　膀胱炎だけなら発熱しません。</w:t>
      </w:r>
    </w:p>
    <w:p w14:paraId="0706C410" w14:textId="77777777" w:rsidR="00D95FFA" w:rsidRPr="00D95FFA" w:rsidRDefault="00D95FFA" w:rsidP="00D95FFA">
      <w:r w:rsidRPr="00D95FFA">
        <w:rPr>
          <w:rFonts w:hint="eastAsia"/>
        </w:rPr>
        <w:t xml:space="preserve">　</w:t>
      </w:r>
      <w:r w:rsidRPr="00D95FFA">
        <w:rPr>
          <w:rFonts w:ascii="Cambria Math" w:hAnsi="Cambria Math" w:cs="Cambria Math"/>
        </w:rPr>
        <w:t>▷</w:t>
      </w:r>
      <w:r w:rsidR="00D736AD">
        <w:rPr>
          <w:rFonts w:hint="eastAsia"/>
        </w:rPr>
        <w:t>急性腎盂腎炎：膀胱尿管逆流</w:t>
      </w:r>
      <w:r w:rsidRPr="00D95FFA">
        <w:rPr>
          <w:rFonts w:hint="eastAsia"/>
        </w:rPr>
        <w:t>により細菌が腎臓に運ばれると起き、</w:t>
      </w:r>
    </w:p>
    <w:p w14:paraId="299C3F34" w14:textId="77777777" w:rsidR="00D95FFA" w:rsidRPr="00D95FFA" w:rsidRDefault="00D95FFA" w:rsidP="00D95FFA">
      <w:r w:rsidRPr="00D95FFA">
        <w:rPr>
          <w:rFonts w:hint="eastAsia"/>
        </w:rPr>
        <w:t xml:space="preserve">　　</w:t>
      </w:r>
      <w:r w:rsidRPr="00D95FFA">
        <w:rPr>
          <w:rFonts w:hint="eastAsia"/>
        </w:rPr>
        <w:t>38</w:t>
      </w:r>
      <w:r w:rsidRPr="00D95FFA">
        <w:rPr>
          <w:rFonts w:hint="eastAsia"/>
        </w:rPr>
        <w:t>～</w:t>
      </w:r>
      <w:r w:rsidRPr="00D95FFA">
        <w:rPr>
          <w:rFonts w:hint="eastAsia"/>
        </w:rPr>
        <w:t>39</w:t>
      </w:r>
      <w:r w:rsidRPr="00D95FFA">
        <w:rPr>
          <w:rFonts w:hint="eastAsia"/>
        </w:rPr>
        <w:t>℃以上の高熱が出ます。</w:t>
      </w:r>
    </w:p>
    <w:p w14:paraId="6A3179DE" w14:textId="77777777" w:rsidR="00D95FFA" w:rsidRPr="00D95FFA" w:rsidRDefault="00D95FFA" w:rsidP="00D95FFA">
      <w:r w:rsidRPr="00D95FFA">
        <w:rPr>
          <w:rFonts w:hint="eastAsia"/>
        </w:rPr>
        <w:t xml:space="preserve">　</w:t>
      </w:r>
      <w:r w:rsidRPr="00D95FFA">
        <w:rPr>
          <w:rFonts w:ascii="Cambria Math" w:hAnsi="Cambria Math" w:cs="Cambria Math"/>
        </w:rPr>
        <w:t>▷</w:t>
      </w:r>
      <w:r w:rsidR="00D736AD">
        <w:rPr>
          <w:rFonts w:hint="eastAsia"/>
        </w:rPr>
        <w:t>急性前立腺炎　精巣上体炎</w:t>
      </w:r>
      <w:r w:rsidRPr="00D95FFA">
        <w:t>:</w:t>
      </w:r>
      <w:r w:rsidRPr="00D95FFA">
        <w:rPr>
          <w:rFonts w:hint="eastAsia"/>
        </w:rPr>
        <w:t>男性では膀胱の出口にある前立腺や精巣（睾丸）の</w:t>
      </w:r>
    </w:p>
    <w:p w14:paraId="071D1A89" w14:textId="77777777" w:rsidR="00D95FFA" w:rsidRPr="00D95FFA" w:rsidRDefault="00D95FFA" w:rsidP="00D95FFA">
      <w:r w:rsidRPr="00D95FFA">
        <w:rPr>
          <w:rFonts w:hint="eastAsia"/>
        </w:rPr>
        <w:t xml:space="preserve">　　脇にある精巣上体（副睾丸）に感染して発熱を起こすことがあります。</w:t>
      </w:r>
    </w:p>
    <w:p w14:paraId="028FA7EE" w14:textId="77777777" w:rsidR="00D95FFA" w:rsidRPr="00D95FFA" w:rsidRDefault="00D95FFA" w:rsidP="00D95FFA">
      <w:r w:rsidRPr="00D95FFA">
        <w:rPr>
          <w:rFonts w:hint="eastAsia"/>
        </w:rPr>
        <w:t>②腎結石・膀胱結石</w:t>
      </w:r>
    </w:p>
    <w:p w14:paraId="5C2A04BD" w14:textId="77777777" w:rsidR="00D95FFA" w:rsidRPr="00D95FFA" w:rsidRDefault="00D95FFA" w:rsidP="00D95FFA">
      <w:r w:rsidRPr="00D95FFA">
        <w:rPr>
          <w:rFonts w:hint="eastAsia"/>
        </w:rPr>
        <w:t xml:space="preserve">　</w:t>
      </w:r>
      <w:r w:rsidRPr="00D95FFA">
        <w:rPr>
          <w:rFonts w:ascii="Cambria Math" w:hAnsi="Cambria Math" w:cs="Cambria Math"/>
        </w:rPr>
        <w:t>▷</w:t>
      </w:r>
      <w:r w:rsidR="00D736AD">
        <w:rPr>
          <w:rFonts w:hint="eastAsia"/>
        </w:rPr>
        <w:t>腎結石：シュウ酸カルシウムを主成分とする結石が多いですが</w:t>
      </w:r>
    </w:p>
    <w:p w14:paraId="5304B81A" w14:textId="77777777" w:rsidR="00D95FFA" w:rsidRPr="00D95FFA" w:rsidRDefault="00D736AD" w:rsidP="00D95FFA">
      <w:r>
        <w:rPr>
          <w:rFonts w:hint="eastAsia"/>
        </w:rPr>
        <w:t xml:space="preserve">　　健常者よりも腎結石ができる</w:t>
      </w:r>
      <w:r w:rsidR="00D95FFA" w:rsidRPr="00D95FFA">
        <w:rPr>
          <w:rFonts w:hint="eastAsia"/>
        </w:rPr>
        <w:t>割合が</w:t>
      </w:r>
      <w:r w:rsidR="00D95FFA" w:rsidRPr="00D95FFA">
        <w:rPr>
          <w:rFonts w:hint="eastAsia"/>
        </w:rPr>
        <w:t>4</w:t>
      </w:r>
      <w:r w:rsidR="00D95FFA" w:rsidRPr="00D95FFA">
        <w:rPr>
          <w:rFonts w:hint="eastAsia"/>
        </w:rPr>
        <w:t>倍～</w:t>
      </w:r>
      <w:r w:rsidR="00D95FFA" w:rsidRPr="00D95FFA">
        <w:rPr>
          <w:rFonts w:hint="eastAsia"/>
        </w:rPr>
        <w:t>10</w:t>
      </w:r>
      <w:r>
        <w:rPr>
          <w:rFonts w:hint="eastAsia"/>
        </w:rPr>
        <w:t>倍高くなります。</w:t>
      </w:r>
    </w:p>
    <w:p w14:paraId="7717AE6F" w14:textId="77777777" w:rsidR="00D95FFA" w:rsidRPr="00D95FFA" w:rsidRDefault="00D95FFA" w:rsidP="00D95FFA">
      <w:r w:rsidRPr="00D95FFA">
        <w:rPr>
          <w:rFonts w:hint="eastAsia"/>
        </w:rPr>
        <w:t xml:space="preserve">　</w:t>
      </w:r>
      <w:r w:rsidRPr="00D95FFA">
        <w:rPr>
          <w:rFonts w:ascii="Cambria Math" w:hAnsi="Cambria Math" w:cs="Cambria Math"/>
        </w:rPr>
        <w:t>▷</w:t>
      </w:r>
      <w:r w:rsidRPr="00D95FFA">
        <w:rPr>
          <w:rFonts w:hint="eastAsia"/>
        </w:rPr>
        <w:t>膀胱結石：水分摂取を増やしてもあまり予防効果なく、</w:t>
      </w:r>
    </w:p>
    <w:p w14:paraId="628BD53A" w14:textId="77777777" w:rsidR="00D95FFA" w:rsidRPr="00D95FFA" w:rsidRDefault="00D736AD" w:rsidP="00D95FFA">
      <w:r>
        <w:rPr>
          <w:rFonts w:hint="eastAsia"/>
        </w:rPr>
        <w:t xml:space="preserve">　　自己導尿適応の方は</w:t>
      </w:r>
      <w:r w:rsidR="00D95FFA" w:rsidRPr="00D95FFA">
        <w:rPr>
          <w:rFonts w:hint="eastAsia"/>
        </w:rPr>
        <w:t>カテーテルをなるべく早く抜くことが大切です。</w:t>
      </w:r>
    </w:p>
    <w:p w14:paraId="29800A7B" w14:textId="77777777" w:rsidR="00D95FFA" w:rsidRPr="00D95FFA" w:rsidRDefault="00D95FFA" w:rsidP="00D95FFA">
      <w:r w:rsidRPr="00D95FFA">
        <w:rPr>
          <w:rFonts w:hint="eastAsia"/>
        </w:rPr>
        <w:t xml:space="preserve">　カテーテル留置管理の方は交換間隔が短い方が膀胱結石はできにくいと言われています</w:t>
      </w:r>
      <w:r w:rsidR="00D736AD">
        <w:rPr>
          <w:rFonts w:hint="eastAsia"/>
        </w:rPr>
        <w:t>。</w:t>
      </w:r>
    </w:p>
    <w:p w14:paraId="301EE68D" w14:textId="77777777" w:rsidR="00D95FFA" w:rsidRPr="00D95FFA" w:rsidRDefault="00D95FFA" w:rsidP="00D95FFA">
      <w:r w:rsidRPr="00D95FFA">
        <w:rPr>
          <w:rFonts w:hint="eastAsia"/>
        </w:rPr>
        <w:t>③膀胱尿管逆流（</w:t>
      </w:r>
      <w:r w:rsidRPr="00D95FFA">
        <w:rPr>
          <w:rFonts w:hint="eastAsia"/>
        </w:rPr>
        <w:t>VUR</w:t>
      </w:r>
      <w:r w:rsidRPr="00D95FFA">
        <w:rPr>
          <w:rFonts w:hint="eastAsia"/>
        </w:rPr>
        <w:t>）</w:t>
      </w:r>
    </w:p>
    <w:p w14:paraId="2C7F8F35" w14:textId="77777777" w:rsidR="00D95FFA" w:rsidRPr="00D95FFA" w:rsidRDefault="00D95FFA" w:rsidP="00D95FFA">
      <w:r w:rsidRPr="00D95FFA">
        <w:rPr>
          <w:rFonts w:hint="eastAsia"/>
        </w:rPr>
        <w:t xml:space="preserve">　膀胱の逆流防</w:t>
      </w:r>
      <w:r w:rsidR="00D736AD">
        <w:rPr>
          <w:rFonts w:hint="eastAsia"/>
        </w:rPr>
        <w:t>止機構が弱いと膀胱の圧力が上がった時に膀胱から尿管・腎臓に逆流することがあります</w:t>
      </w:r>
      <w:r w:rsidRPr="00D95FFA">
        <w:rPr>
          <w:rFonts w:hint="eastAsia"/>
        </w:rPr>
        <w:t>。膀胱内の細菌が簡単に腎臓まで運ばれるため腎盂腎炎を起こし</w:t>
      </w:r>
      <w:r w:rsidR="00D736AD">
        <w:t>、</w:t>
      </w:r>
      <w:r w:rsidR="00D736AD">
        <w:rPr>
          <w:rFonts w:hint="eastAsia"/>
        </w:rPr>
        <w:t>発熱し腎臓が萎縮する危険があります</w:t>
      </w:r>
      <w:r w:rsidRPr="00D95FFA">
        <w:rPr>
          <w:rFonts w:hint="eastAsia"/>
        </w:rPr>
        <w:t>。</w:t>
      </w:r>
    </w:p>
    <w:p w14:paraId="34A5B1E1" w14:textId="77777777" w:rsidR="006A02BD" w:rsidRDefault="00D736AD" w:rsidP="00D736AD">
      <w:pPr>
        <w:ind w:firstLineChars="500" w:firstLine="1050"/>
      </w:pPr>
      <w:r>
        <w:t>（</w:t>
      </w:r>
      <w:r w:rsidR="00D95FFA" w:rsidRPr="00D95FFA">
        <w:rPr>
          <w:rFonts w:hint="eastAsia"/>
        </w:rPr>
        <w:t>頸椎損傷のリハビリテーション改訂第</w:t>
      </w:r>
      <w:r w:rsidR="00D95FFA" w:rsidRPr="00D95FFA">
        <w:rPr>
          <w:rFonts w:hint="eastAsia"/>
        </w:rPr>
        <w:t>3</w:t>
      </w:r>
      <w:r w:rsidR="00D95FFA" w:rsidRPr="00D95FFA">
        <w:rPr>
          <w:rFonts w:hint="eastAsia"/>
        </w:rPr>
        <w:t xml:space="preserve">版　　急性期の治療　</w:t>
      </w:r>
      <w:r w:rsidR="00D95FFA" w:rsidRPr="00D95FFA">
        <w:rPr>
          <w:rFonts w:hint="eastAsia"/>
        </w:rPr>
        <w:t>P</w:t>
      </w:r>
      <w:r>
        <w:rPr>
          <w:rFonts w:hint="eastAsia"/>
        </w:rPr>
        <w:t>52</w:t>
      </w:r>
      <w:r>
        <w:rPr>
          <w:rFonts w:hint="eastAsia"/>
        </w:rPr>
        <w:t>～</w:t>
      </w:r>
      <w:r>
        <w:rPr>
          <w:rFonts w:hint="eastAsia"/>
        </w:rPr>
        <w:t>53</w:t>
      </w:r>
      <w:r>
        <w:rPr>
          <w:rFonts w:hint="eastAsia"/>
        </w:rPr>
        <w:t>）</w:t>
      </w:r>
    </w:p>
    <w:p w14:paraId="53A5E578" w14:textId="77777777" w:rsidR="006A02BD" w:rsidRPr="00D736AD" w:rsidRDefault="006A02BD" w:rsidP="008B6AC5"/>
    <w:p w14:paraId="1E61198B" w14:textId="77777777" w:rsidR="008B6AC5" w:rsidRPr="008B6AC5" w:rsidRDefault="008B6AC5" w:rsidP="008B6AC5">
      <w:r w:rsidRPr="008B6AC5">
        <w:rPr>
          <w:rFonts w:hint="eastAsia"/>
        </w:rPr>
        <w:t>4</w:t>
      </w:r>
      <w:r w:rsidRPr="008B6AC5">
        <w:rPr>
          <w:rFonts w:hint="eastAsia"/>
        </w:rPr>
        <w:t xml:space="preserve">　生活での心がけ</w:t>
      </w:r>
    </w:p>
    <w:p w14:paraId="0E1DA105" w14:textId="77777777" w:rsidR="0077341B" w:rsidRPr="0077341B" w:rsidRDefault="0077341B" w:rsidP="0077341B">
      <w:r w:rsidRPr="0077341B">
        <w:rPr>
          <w:rFonts w:hint="eastAsia"/>
        </w:rPr>
        <w:lastRenderedPageBreak/>
        <w:t xml:space="preserve">　①水分摂取量</w:t>
      </w:r>
    </w:p>
    <w:p w14:paraId="21B70726" w14:textId="77777777" w:rsidR="0077341B" w:rsidRPr="0077341B" w:rsidRDefault="0077341B" w:rsidP="0077341B">
      <w:r w:rsidRPr="0077341B">
        <w:rPr>
          <w:rFonts w:hint="eastAsia"/>
        </w:rPr>
        <w:t xml:space="preserve">　　</w:t>
      </w:r>
      <w:r w:rsidRPr="0077341B">
        <w:rPr>
          <w:rFonts w:ascii="Cambria Math" w:hAnsi="Cambria Math" w:cs="Cambria Math"/>
        </w:rPr>
        <w:t>▷</w:t>
      </w:r>
      <w:r w:rsidRPr="0077341B">
        <w:rPr>
          <w:rFonts w:hint="eastAsia"/>
        </w:rPr>
        <w:t>水分量の目安</w:t>
      </w:r>
    </w:p>
    <w:p w14:paraId="0599F77A" w14:textId="77777777" w:rsidR="0077341B" w:rsidRPr="0077341B" w:rsidRDefault="0077341B" w:rsidP="0077341B">
      <w:r w:rsidRPr="0077341B">
        <w:rPr>
          <w:rFonts w:hint="eastAsia"/>
        </w:rPr>
        <w:t xml:space="preserve">　　　自己導尿：</w:t>
      </w:r>
      <w:r w:rsidRPr="0077341B">
        <w:rPr>
          <w:rFonts w:hint="eastAsia"/>
        </w:rPr>
        <w:t>1200</w:t>
      </w:r>
      <w:r w:rsidRPr="0077341B">
        <w:rPr>
          <w:rFonts w:hint="eastAsia"/>
        </w:rPr>
        <w:t>～</w:t>
      </w:r>
      <w:r w:rsidRPr="0077341B">
        <w:rPr>
          <w:rFonts w:hint="eastAsia"/>
        </w:rPr>
        <w:t>1500ml/</w:t>
      </w:r>
      <w:r w:rsidRPr="0077341B">
        <w:rPr>
          <w:rFonts w:hint="eastAsia"/>
        </w:rPr>
        <w:t>日</w:t>
      </w:r>
    </w:p>
    <w:p w14:paraId="7EB7BF69" w14:textId="77777777" w:rsidR="0077341B" w:rsidRPr="0077341B" w:rsidRDefault="0077341B" w:rsidP="0077341B">
      <w:r w:rsidRPr="0077341B">
        <w:rPr>
          <w:rFonts w:hint="eastAsia"/>
        </w:rPr>
        <w:t xml:space="preserve">　　　膀胱、尿道留置：</w:t>
      </w:r>
      <w:r w:rsidRPr="0077341B">
        <w:rPr>
          <w:rFonts w:hint="eastAsia"/>
        </w:rPr>
        <w:t>1500ml</w:t>
      </w:r>
      <w:r w:rsidRPr="0077341B">
        <w:rPr>
          <w:rFonts w:hint="eastAsia"/>
        </w:rPr>
        <w:t>～</w:t>
      </w:r>
      <w:r w:rsidRPr="0077341B">
        <w:rPr>
          <w:rFonts w:hint="eastAsia"/>
        </w:rPr>
        <w:t>2000ml/</w:t>
      </w:r>
      <w:r w:rsidRPr="0077341B">
        <w:rPr>
          <w:rFonts w:hint="eastAsia"/>
        </w:rPr>
        <w:t>日</w:t>
      </w:r>
    </w:p>
    <w:p w14:paraId="6A3712E8" w14:textId="77777777" w:rsidR="0077341B" w:rsidRPr="0077341B" w:rsidRDefault="0077341B" w:rsidP="0077341B">
      <w:r w:rsidRPr="0077341B">
        <w:rPr>
          <w:rFonts w:hint="eastAsia"/>
        </w:rPr>
        <w:t xml:space="preserve">　　</w:t>
      </w:r>
      <w:r w:rsidRPr="0077341B">
        <w:rPr>
          <w:rFonts w:ascii="Cambria Math" w:hAnsi="Cambria Math" w:cs="Cambria Math"/>
        </w:rPr>
        <w:t>▷</w:t>
      </w:r>
      <w:r w:rsidRPr="0077341B">
        <w:rPr>
          <w:rFonts w:hint="eastAsia"/>
        </w:rPr>
        <w:t>大量の水分を一気に飲む</w:t>
      </w:r>
      <w:r>
        <w:rPr>
          <w:rFonts w:hint="eastAsia"/>
        </w:rPr>
        <w:t>ことに注意</w:t>
      </w:r>
      <w:r w:rsidRPr="0077341B">
        <w:rPr>
          <w:rFonts w:hint="eastAsia"/>
        </w:rPr>
        <w:t>⇒アルコール摂取、コーヒーなど</w:t>
      </w:r>
    </w:p>
    <w:p w14:paraId="5DDD408C" w14:textId="77777777" w:rsidR="0077341B" w:rsidRPr="0077341B" w:rsidRDefault="0077341B" w:rsidP="0077341B">
      <w:r>
        <w:rPr>
          <w:rFonts w:hint="eastAsia"/>
        </w:rPr>
        <w:t xml:space="preserve">　　　尿が溜まり過ぎると</w:t>
      </w:r>
      <w:r w:rsidRPr="0077341B">
        <w:rPr>
          <w:rFonts w:hint="eastAsia"/>
        </w:rPr>
        <w:t>自律神経過緊張反射（血圧が上昇して、頭痛・発汗・鳥肌、胸苦しさ</w:t>
      </w:r>
      <w:r>
        <w:rPr>
          <w:rFonts w:hint="eastAsia"/>
        </w:rPr>
        <w:t>）を引き起こします。</w:t>
      </w:r>
    </w:p>
    <w:p w14:paraId="0C0214C7" w14:textId="77777777" w:rsidR="0077341B" w:rsidRDefault="0077341B" w:rsidP="0077341B">
      <w:r>
        <w:rPr>
          <w:rFonts w:hint="eastAsia"/>
        </w:rPr>
        <w:t xml:space="preserve">　　　</w:t>
      </w:r>
      <w:r w:rsidRPr="0077341B">
        <w:rPr>
          <w:rFonts w:hint="eastAsia"/>
        </w:rPr>
        <w:t>尿漏れ</w:t>
      </w:r>
      <w:r>
        <w:rPr>
          <w:rFonts w:hint="eastAsia"/>
        </w:rPr>
        <w:t>することがあります。</w:t>
      </w:r>
    </w:p>
    <w:p w14:paraId="46E3C892" w14:textId="77777777" w:rsidR="0077341B" w:rsidRPr="0077341B" w:rsidRDefault="0077341B" w:rsidP="0077341B"/>
    <w:p w14:paraId="2B925E4F" w14:textId="77777777" w:rsidR="0077341B" w:rsidRPr="0077341B" w:rsidRDefault="0077341B" w:rsidP="0077341B">
      <w:r w:rsidRPr="0077341B">
        <w:rPr>
          <w:rFonts w:hint="eastAsia"/>
        </w:rPr>
        <w:t xml:space="preserve">　②尿の観察</w:t>
      </w:r>
      <w:r>
        <w:t>の</w:t>
      </w:r>
      <w:r w:rsidRPr="0077341B">
        <w:rPr>
          <w:rFonts w:hint="eastAsia"/>
        </w:rPr>
        <w:t>チェックポイント</w:t>
      </w:r>
    </w:p>
    <w:p w14:paraId="2938CB4D" w14:textId="77777777" w:rsidR="0077341B" w:rsidRPr="0077341B" w:rsidRDefault="0077341B" w:rsidP="0077341B">
      <w:r>
        <w:rPr>
          <w:rFonts w:hint="eastAsia"/>
        </w:rPr>
        <w:t xml:space="preserve">　　</w:t>
      </w:r>
      <w:r w:rsidRPr="0077341B">
        <w:rPr>
          <w:rFonts w:ascii="Cambria Math" w:hAnsi="Cambria Math" w:cs="Cambria Math"/>
        </w:rPr>
        <w:t>▷</w:t>
      </w:r>
      <w:r w:rsidRPr="0077341B">
        <w:rPr>
          <w:rFonts w:hint="eastAsia"/>
        </w:rPr>
        <w:t>尿破棄は、なるべく同時間にして、尿量が維持出来ているか観察</w:t>
      </w:r>
    </w:p>
    <w:p w14:paraId="02DC1135" w14:textId="77777777" w:rsidR="0077341B" w:rsidRPr="0077341B" w:rsidRDefault="0077341B" w:rsidP="0077341B">
      <w:r w:rsidRPr="0077341B">
        <w:rPr>
          <w:rFonts w:hint="eastAsia"/>
        </w:rPr>
        <w:t xml:space="preserve">　　</w:t>
      </w:r>
      <w:r w:rsidRPr="0077341B">
        <w:rPr>
          <w:rFonts w:ascii="Cambria Math" w:hAnsi="Cambria Math" w:cs="Cambria Math"/>
        </w:rPr>
        <w:t>▷</w:t>
      </w:r>
      <w:r w:rsidRPr="0077341B">
        <w:rPr>
          <w:rFonts w:hint="eastAsia"/>
        </w:rPr>
        <w:t>尿の色に変わりがないか</w:t>
      </w:r>
    </w:p>
    <w:p w14:paraId="4F8CD5A0" w14:textId="77777777" w:rsidR="0077341B" w:rsidRPr="0077341B" w:rsidRDefault="0077341B" w:rsidP="0077341B"/>
    <w:p w14:paraId="68EC3DE1" w14:textId="77777777" w:rsidR="008B6AC5" w:rsidRDefault="002D23BF" w:rsidP="0077341B">
      <w:r>
        <w:rPr>
          <w:rFonts w:hint="eastAsia"/>
        </w:rPr>
        <w:t>「在宅生活ハンドブック</w:t>
      </w:r>
      <w:r w:rsidR="0077341B" w:rsidRPr="0077341B">
        <w:rPr>
          <w:rFonts w:hint="eastAsia"/>
        </w:rPr>
        <w:t>No.18</w:t>
      </w:r>
      <w:r w:rsidR="0077341B" w:rsidRPr="0077341B">
        <w:rPr>
          <w:rFonts w:hint="eastAsia"/>
        </w:rPr>
        <w:t>」在宅での排尿管理（２）排尿を促進するための心がけ</w:t>
      </w:r>
      <w:r w:rsidR="0077341B" w:rsidRPr="0077341B">
        <w:rPr>
          <w:rFonts w:hint="eastAsia"/>
        </w:rPr>
        <w:t>P6</w:t>
      </w:r>
    </w:p>
    <w:p w14:paraId="4A0EE104" w14:textId="77777777" w:rsidR="008B6AC5" w:rsidRDefault="005E6EB2">
      <w:r>
        <w:t xml:space="preserve">　（別府重度障害者センター）</w:t>
      </w:r>
    </w:p>
    <w:p w14:paraId="37DB2F18" w14:textId="77777777" w:rsidR="005E6EB2" w:rsidRDefault="005E6EB2"/>
    <w:p w14:paraId="6EAA80FC" w14:textId="77777777" w:rsidR="002D23BF" w:rsidRDefault="005961DD">
      <w:r>
        <w:t xml:space="preserve">　</w:t>
      </w:r>
      <w:r>
        <w:rPr>
          <w:rFonts w:hint="eastAsia"/>
        </w:rPr>
        <w:t>③尿道留置カテーテルの閉塞とねじれ</w:t>
      </w:r>
    </w:p>
    <w:p w14:paraId="1E233883" w14:textId="77777777" w:rsidR="005961DD" w:rsidRPr="002D23BF" w:rsidRDefault="005961DD">
      <w:r>
        <w:t xml:space="preserve">　　尿バッグに尿が充満していないか、カテーテルがねじれていないかに注意します。</w:t>
      </w:r>
    </w:p>
    <w:sectPr w:rsidR="005961DD" w:rsidRPr="002D23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A969" w14:textId="77777777" w:rsidR="009A56F0" w:rsidRDefault="009A56F0" w:rsidP="009A56F0">
      <w:r>
        <w:separator/>
      </w:r>
    </w:p>
  </w:endnote>
  <w:endnote w:type="continuationSeparator" w:id="0">
    <w:p w14:paraId="34B7151E" w14:textId="77777777" w:rsidR="009A56F0" w:rsidRDefault="009A56F0" w:rsidP="009A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69D8" w14:textId="77777777" w:rsidR="009A56F0" w:rsidRDefault="009A56F0" w:rsidP="009A56F0">
      <w:r>
        <w:separator/>
      </w:r>
    </w:p>
  </w:footnote>
  <w:footnote w:type="continuationSeparator" w:id="0">
    <w:p w14:paraId="1D41F164" w14:textId="77777777" w:rsidR="009A56F0" w:rsidRDefault="009A56F0" w:rsidP="009A5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824"/>
    <w:rsid w:val="002D23BF"/>
    <w:rsid w:val="00407824"/>
    <w:rsid w:val="005961DD"/>
    <w:rsid w:val="005E6EB2"/>
    <w:rsid w:val="006A02BD"/>
    <w:rsid w:val="0077341B"/>
    <w:rsid w:val="008465D7"/>
    <w:rsid w:val="008B6AC5"/>
    <w:rsid w:val="008B74ED"/>
    <w:rsid w:val="009A56F0"/>
    <w:rsid w:val="00A43C0C"/>
    <w:rsid w:val="00B5396C"/>
    <w:rsid w:val="00B61A85"/>
    <w:rsid w:val="00D736AD"/>
    <w:rsid w:val="00D95FFA"/>
    <w:rsid w:val="00F72F17"/>
    <w:rsid w:val="00FD0C55"/>
    <w:rsid w:val="00FF0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8A52E5"/>
  <w15:chartTrackingRefBased/>
  <w15:docId w15:val="{6088F4DB-1449-4256-A1B1-688A1CFA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579898">
      <w:bodyDiv w:val="1"/>
      <w:marLeft w:val="0"/>
      <w:marRight w:val="0"/>
      <w:marTop w:val="0"/>
      <w:marBottom w:val="0"/>
      <w:divBdr>
        <w:top w:val="none" w:sz="0" w:space="0" w:color="auto"/>
        <w:left w:val="none" w:sz="0" w:space="0" w:color="auto"/>
        <w:bottom w:val="none" w:sz="0" w:space="0" w:color="auto"/>
        <w:right w:val="none" w:sz="0" w:space="0" w:color="auto"/>
      </w:divBdr>
    </w:div>
    <w:div w:id="1349142534">
      <w:bodyDiv w:val="1"/>
      <w:marLeft w:val="0"/>
      <w:marRight w:val="0"/>
      <w:marTop w:val="0"/>
      <w:marBottom w:val="0"/>
      <w:divBdr>
        <w:top w:val="none" w:sz="0" w:space="0" w:color="auto"/>
        <w:left w:val="none" w:sz="0" w:space="0" w:color="auto"/>
        <w:bottom w:val="none" w:sz="0" w:space="0" w:color="auto"/>
        <w:right w:val="none" w:sz="0" w:space="0" w:color="auto"/>
      </w:divBdr>
    </w:div>
    <w:div w:id="20857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1009</Characters>
  <Application>Microsoft Office Word</Application>
  <DocSecurity>4</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渡 伸栄(watari-nobue.t42)</cp:lastModifiedBy>
  <cp:revision>2</cp:revision>
  <dcterms:created xsi:type="dcterms:W3CDTF">2024-02-12T07:32:00Z</dcterms:created>
  <dcterms:modified xsi:type="dcterms:W3CDTF">2024-02-12T07:32:00Z</dcterms:modified>
</cp:coreProperties>
</file>